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5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6"/>
        <w:gridCol w:w="1941"/>
        <w:gridCol w:w="1941"/>
        <w:gridCol w:w="2204"/>
        <w:gridCol w:w="2203"/>
      </w:tblGrid>
      <w:tr w:rsidR="00425014" w:rsidRPr="00425014" w:rsidTr="00425014">
        <w:trPr>
          <w:trHeight w:val="15"/>
          <w:tblCellSpacing w:w="0" w:type="dxa"/>
        </w:trPr>
        <w:tc>
          <w:tcPr>
            <w:tcW w:w="10995" w:type="dxa"/>
            <w:gridSpan w:val="5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Информация о количестве вакантных мест для приема (перевода) по каждой образовательной программе по состоянию на 15.09.2024</w:t>
            </w: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2790" w:type="dxa"/>
            <w:vMerge w:val="restart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75" w:type="dxa"/>
            <w:gridSpan w:val="4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195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95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счет бюджетных ассигнований федерального бюджета</w:t>
            </w:r>
          </w:p>
        </w:tc>
        <w:tc>
          <w:tcPr>
            <w:tcW w:w="195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счет бюджетных ассигнований бюджета субъекта РФ </w:t>
            </w:r>
          </w:p>
        </w:tc>
        <w:tc>
          <w:tcPr>
            <w:tcW w:w="222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счет бюджетных ассигнований местного бюджета</w:t>
            </w:r>
          </w:p>
        </w:tc>
        <w:tc>
          <w:tcPr>
            <w:tcW w:w="2220" w:type="dxa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договорам за счет средств физических и (или) юридических лиц</w:t>
            </w: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rHeight w:val="30"/>
          <w:tblCellSpacing w:w="0" w:type="dxa"/>
        </w:trPr>
        <w:tc>
          <w:tcPr>
            <w:tcW w:w="279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95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5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5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2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blCellSpacing w:w="0" w:type="dxa"/>
        </w:trPr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25014" w:rsidRPr="00425014" w:rsidRDefault="00425014" w:rsidP="004250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014" w:rsidRPr="00425014" w:rsidTr="00425014">
        <w:trPr>
          <w:trHeight w:val="15"/>
          <w:tblCellSpacing w:w="0" w:type="dxa"/>
        </w:trPr>
        <w:tc>
          <w:tcPr>
            <w:tcW w:w="279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95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5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5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20" w:type="dxa"/>
            <w:hideMark/>
          </w:tcPr>
          <w:p w:rsidR="00425014" w:rsidRPr="00425014" w:rsidRDefault="00425014" w:rsidP="00425014">
            <w:pPr>
              <w:spacing w:before="100" w:beforeAutospacing="1" w:after="100" w:afterAutospacing="1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E51492" w:rsidRDefault="00E51492" w:rsidP="00425014">
      <w:pPr>
        <w:ind w:left="-1134"/>
      </w:pPr>
      <w:bookmarkStart w:id="0" w:name="_GoBack"/>
      <w:bookmarkEnd w:id="0"/>
    </w:p>
    <w:sectPr w:rsidR="00E51492" w:rsidSect="00425014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19E"/>
    <w:rsid w:val="00425014"/>
    <w:rsid w:val="00CF519E"/>
    <w:rsid w:val="00E51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2025-05-30T07:28:00Z</dcterms:created>
  <dcterms:modified xsi:type="dcterms:W3CDTF">2025-05-30T07:29:00Z</dcterms:modified>
</cp:coreProperties>
</file>